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4C" w:rsidRDefault="00F01A78" w:rsidP="00772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F01A78" w:rsidRDefault="00D5644C" w:rsidP="00772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01A78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F01A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F01A78">
        <w:rPr>
          <w:b/>
          <w:sz w:val="22"/>
          <w:szCs w:val="22"/>
        </w:rPr>
        <w:t>межаттестационный</w:t>
      </w:r>
      <w:proofErr w:type="spellEnd"/>
      <w:r w:rsidR="00F01A78">
        <w:rPr>
          <w:b/>
          <w:sz w:val="22"/>
          <w:szCs w:val="22"/>
        </w:rPr>
        <w:t xml:space="preserve"> период</w:t>
      </w:r>
    </w:p>
    <w:p w:rsidR="003012D5" w:rsidRDefault="003012D5" w:rsidP="00D03C88">
      <w:pPr>
        <w:ind w:left="-993"/>
        <w:jc w:val="both"/>
        <w:rPr>
          <w:sz w:val="22"/>
          <w:szCs w:val="22"/>
        </w:rPr>
      </w:pPr>
    </w:p>
    <w:p w:rsidR="00D03C88" w:rsidRDefault="00D03C88" w:rsidP="00D03C88">
      <w:pPr>
        <w:ind w:left="-993"/>
        <w:jc w:val="both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FB4C20">
        <w:rPr>
          <w:sz w:val="22"/>
          <w:szCs w:val="22"/>
        </w:rPr>
        <w:t xml:space="preserve"> </w:t>
      </w:r>
      <w:r w:rsidRPr="00313F36">
        <w:rPr>
          <w:b/>
        </w:rPr>
        <w:t>учителя</w:t>
      </w:r>
      <w:r w:rsidRPr="00FB4C20">
        <w:rPr>
          <w:sz w:val="22"/>
          <w:szCs w:val="22"/>
        </w:rPr>
        <w:t>: ____________________________________________________________</w:t>
      </w:r>
      <w:r w:rsidR="00313F36">
        <w:rPr>
          <w:sz w:val="22"/>
          <w:szCs w:val="22"/>
        </w:rPr>
        <w:t>_____</w:t>
      </w:r>
    </w:p>
    <w:p w:rsidR="00313F36" w:rsidRPr="00FB4C20" w:rsidRDefault="00313F36" w:rsidP="00D03C88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Предметная область: ___________________________________________________________________________</w:t>
      </w:r>
    </w:p>
    <w:p w:rsidR="00E96D47" w:rsidRDefault="00D03C88" w:rsidP="00313F36">
      <w:pPr>
        <w:ind w:left="-993"/>
        <w:jc w:val="both"/>
      </w:pPr>
      <w:r w:rsidRPr="00FB4C20">
        <w:rPr>
          <w:sz w:val="22"/>
          <w:szCs w:val="22"/>
        </w:rPr>
        <w:t>ОУ, территория: _______________________________________</w:t>
      </w:r>
      <w:r w:rsidR="00772ADE">
        <w:rPr>
          <w:sz w:val="22"/>
          <w:szCs w:val="22"/>
        </w:rPr>
        <w:t>_______________________________</w:t>
      </w:r>
      <w:r w:rsidRPr="00FB4C20">
        <w:rPr>
          <w:sz w:val="22"/>
          <w:szCs w:val="22"/>
        </w:rPr>
        <w:t>__</w:t>
      </w:r>
      <w:r w:rsidR="00313F36">
        <w:rPr>
          <w:sz w:val="22"/>
          <w:szCs w:val="22"/>
        </w:rPr>
        <w:t>_______</w:t>
      </w:r>
      <w:r w:rsidRPr="00FB4C20">
        <w:t xml:space="preserve"> </w:t>
      </w:r>
    </w:p>
    <w:tbl>
      <w:tblPr>
        <w:tblW w:w="107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  <w:gridCol w:w="708"/>
        <w:gridCol w:w="697"/>
      </w:tblGrid>
      <w:tr w:rsidR="001266DA" w:rsidTr="00D03C8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C4050E" w:rsidRDefault="001266DA" w:rsidP="001266D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1266DA" w:rsidRPr="00AC455E" w:rsidRDefault="001266DA" w:rsidP="001266D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Default="001266DA" w:rsidP="001266DA">
            <w:pPr>
              <w:jc w:val="center"/>
              <w:rPr>
                <w:sz w:val="20"/>
                <w:szCs w:val="20"/>
              </w:rPr>
            </w:pPr>
          </w:p>
          <w:p w:rsidR="001266DA" w:rsidRPr="00AC455E" w:rsidRDefault="001266DA" w:rsidP="001266D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266DA" w:rsidRPr="00AC455E" w:rsidRDefault="001266DA" w:rsidP="0012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AC455E" w:rsidRDefault="001266DA" w:rsidP="001266DA">
            <w:pPr>
              <w:jc w:val="center"/>
              <w:rPr>
                <w:sz w:val="20"/>
                <w:szCs w:val="20"/>
              </w:rPr>
            </w:pPr>
          </w:p>
          <w:p w:rsidR="001266DA" w:rsidRPr="00AC455E" w:rsidRDefault="001266DA" w:rsidP="001266DA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Default="001266DA" w:rsidP="001266DA">
            <w:pPr>
              <w:jc w:val="center"/>
              <w:rPr>
                <w:sz w:val="18"/>
                <w:szCs w:val="18"/>
              </w:rPr>
            </w:pPr>
          </w:p>
          <w:p w:rsidR="001266DA" w:rsidRDefault="001266DA" w:rsidP="001266DA">
            <w:pPr>
              <w:ind w:left="-108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325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color w:val="0070C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  <w:r w:rsidRPr="00BD3256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6. Ориентирует цели профессиональной деятельности на формирование предметных и </w:t>
            </w:r>
            <w:proofErr w:type="spellStart"/>
            <w:r w:rsidRPr="00BD3256">
              <w:rPr>
                <w:sz w:val="20"/>
                <w:szCs w:val="20"/>
              </w:rPr>
              <w:t>метапредметных</w:t>
            </w:r>
            <w:proofErr w:type="spellEnd"/>
            <w:r w:rsidRPr="00BD3256">
              <w:rPr>
                <w:sz w:val="20"/>
                <w:szCs w:val="20"/>
              </w:rPr>
              <w:t xml:space="preserve"> результатов,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7. Рабочая </w:t>
            </w:r>
            <w:proofErr w:type="gramStart"/>
            <w:r w:rsidRPr="00BD3256">
              <w:rPr>
                <w:sz w:val="20"/>
                <w:szCs w:val="20"/>
              </w:rPr>
              <w:t>программа  (</w:t>
            </w:r>
            <w:proofErr w:type="gramEnd"/>
            <w:r w:rsidRPr="00BD3256">
              <w:rPr>
                <w:sz w:val="20"/>
                <w:szCs w:val="20"/>
              </w:rPr>
              <w:t xml:space="preserve">программы) по предмету деятельности соответствует нормативным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</w:t>
            </w:r>
            <w:r w:rsidRPr="00BD3256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Социальный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Имеет </w:t>
            </w:r>
            <w:r w:rsidRPr="00BD3256">
              <w:rPr>
                <w:sz w:val="20"/>
                <w:szCs w:val="20"/>
              </w:rPr>
              <w:t>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 xml:space="preserve">ием правительства РФ (от 05.08.2013г., </w:t>
            </w:r>
            <w:r w:rsidRPr="00BD325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662) имеет стабильные положительные</w:t>
            </w:r>
            <w:r w:rsidRPr="00BD325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</w:t>
            </w:r>
            <w:r>
              <w:rPr>
                <w:sz w:val="20"/>
                <w:szCs w:val="20"/>
              </w:rPr>
              <w:t xml:space="preserve">жение обучающимися положительной </w:t>
            </w:r>
            <w:r w:rsidRPr="00BD3256">
              <w:rPr>
                <w:sz w:val="20"/>
                <w:szCs w:val="20"/>
              </w:rPr>
              <w:t>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3012D5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15. </w:t>
            </w:r>
            <w:r w:rsidRPr="00BD3256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BD3256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BD3256">
              <w:rPr>
                <w:sz w:val="20"/>
                <w:szCs w:val="20"/>
              </w:rPr>
              <w:t xml:space="preserve">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r w:rsidRPr="00BD3256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BD3256">
              <w:rPr>
                <w:sz w:val="20"/>
                <w:szCs w:val="20"/>
              </w:rPr>
              <w:t>сформированности</w:t>
            </w:r>
            <w:proofErr w:type="spellEnd"/>
            <w:r w:rsidRPr="00BD3256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r w:rsidRPr="00BD3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16. Разрабатывает дидактические и методические, контрольно-</w:t>
            </w:r>
            <w:proofErr w:type="gramStart"/>
            <w:r w:rsidRPr="00BD3256">
              <w:rPr>
                <w:sz w:val="20"/>
                <w:szCs w:val="20"/>
              </w:rPr>
              <w:t>измерительные  материалы</w:t>
            </w:r>
            <w:proofErr w:type="gramEnd"/>
            <w:r w:rsidRPr="00BD3256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Творческий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proofErr w:type="gramStart"/>
            <w:r w:rsidRPr="00BD3256">
              <w:rPr>
                <w:sz w:val="20"/>
                <w:szCs w:val="20"/>
              </w:rPr>
              <w:t>),  продуктивно</w:t>
            </w:r>
            <w:proofErr w:type="gramEnd"/>
            <w:r w:rsidRPr="00BD3256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/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</w:t>
            </w:r>
            <w:r>
              <w:rPr>
                <w:sz w:val="20"/>
                <w:szCs w:val="20"/>
              </w:rPr>
              <w:t xml:space="preserve"> (в том числе проектную)</w:t>
            </w:r>
            <w:r w:rsidRPr="00BD3256">
              <w:rPr>
                <w:sz w:val="20"/>
                <w:szCs w:val="20"/>
              </w:rPr>
              <w:t xml:space="preserve">, внеклассную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3012D5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19. Привлекает обучающихся </w:t>
            </w:r>
            <w:r w:rsidRPr="00BD3256">
              <w:rPr>
                <w:color w:val="000000"/>
                <w:sz w:val="20"/>
                <w:szCs w:val="20"/>
              </w:rPr>
              <w:t xml:space="preserve">к участию </w:t>
            </w:r>
            <w:r w:rsidRPr="00BD325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3256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BD325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D325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D3256">
              <w:rPr>
                <w:sz w:val="20"/>
                <w:szCs w:val="20"/>
              </w:rPr>
              <w:t>(1 б.), в разработке программно-методическо</w:t>
            </w:r>
            <w:r>
              <w:rPr>
                <w:sz w:val="20"/>
                <w:szCs w:val="20"/>
              </w:rPr>
              <w:t>го сопровождения образовательной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proofErr w:type="gramStart"/>
            <w:r w:rsidRPr="00BD3256">
              <w:rPr>
                <w:sz w:val="20"/>
                <w:szCs w:val="20"/>
              </w:rPr>
              <w:t>инновационной  (</w:t>
            </w:r>
            <w:proofErr w:type="gramEnd"/>
            <w:r w:rsidRPr="00BD3256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BD32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A01B1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Default="001266DA" w:rsidP="001266D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1266DA" w:rsidRPr="004B060C" w:rsidRDefault="001266DA" w:rsidP="001266D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266DA" w:rsidRDefault="001266DA" w:rsidP="00126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1266DA" w:rsidRDefault="001266DA" w:rsidP="00126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1266DA" w:rsidRPr="00BD3256" w:rsidRDefault="001266DA" w:rsidP="001266DA">
            <w:pPr>
              <w:jc w:val="both"/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hideMark/>
          </w:tcPr>
          <w:p w:rsidR="001266DA" w:rsidRPr="00BD3256" w:rsidRDefault="001266DA" w:rsidP="001266DA"/>
        </w:tc>
      </w:tr>
    </w:tbl>
    <w:p w:rsidR="00687D68" w:rsidRDefault="00687D68" w:rsidP="00D5644C">
      <w:bookmarkStart w:id="0" w:name="_GoBack"/>
      <w:bookmarkEnd w:id="0"/>
    </w:p>
    <w:sectPr w:rsidR="00687D68" w:rsidSect="00D03C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47"/>
    <w:rsid w:val="00086C14"/>
    <w:rsid w:val="00095120"/>
    <w:rsid w:val="001114ED"/>
    <w:rsid w:val="001266DA"/>
    <w:rsid w:val="00155BB8"/>
    <w:rsid w:val="00213870"/>
    <w:rsid w:val="003012D5"/>
    <w:rsid w:val="00313F36"/>
    <w:rsid w:val="0033687C"/>
    <w:rsid w:val="003D5DDD"/>
    <w:rsid w:val="00401E92"/>
    <w:rsid w:val="00490778"/>
    <w:rsid w:val="004B2CAB"/>
    <w:rsid w:val="005B1755"/>
    <w:rsid w:val="005B2ABA"/>
    <w:rsid w:val="005E12B9"/>
    <w:rsid w:val="00666D98"/>
    <w:rsid w:val="00687D68"/>
    <w:rsid w:val="006B008D"/>
    <w:rsid w:val="00741E28"/>
    <w:rsid w:val="00772ADE"/>
    <w:rsid w:val="00774CCA"/>
    <w:rsid w:val="007E4E5F"/>
    <w:rsid w:val="008301CF"/>
    <w:rsid w:val="009B72EB"/>
    <w:rsid w:val="00A5673C"/>
    <w:rsid w:val="00B12398"/>
    <w:rsid w:val="00B24D39"/>
    <w:rsid w:val="00B44F0C"/>
    <w:rsid w:val="00BC2515"/>
    <w:rsid w:val="00BD05DE"/>
    <w:rsid w:val="00BD3256"/>
    <w:rsid w:val="00C903B5"/>
    <w:rsid w:val="00CC168A"/>
    <w:rsid w:val="00D03C88"/>
    <w:rsid w:val="00D06E78"/>
    <w:rsid w:val="00D263F8"/>
    <w:rsid w:val="00D41578"/>
    <w:rsid w:val="00D5644C"/>
    <w:rsid w:val="00D74536"/>
    <w:rsid w:val="00DA0083"/>
    <w:rsid w:val="00E10343"/>
    <w:rsid w:val="00E46C1B"/>
    <w:rsid w:val="00E85B09"/>
    <w:rsid w:val="00E96D47"/>
    <w:rsid w:val="00EE7393"/>
    <w:rsid w:val="00F01A78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92C0-25C6-4E3C-94D9-B8AFF52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6FE57-7F86-48A0-9A93-9BA1D8B6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19</cp:revision>
  <cp:lastPrinted>2016-03-02T09:42:00Z</cp:lastPrinted>
  <dcterms:created xsi:type="dcterms:W3CDTF">2016-02-16T10:32:00Z</dcterms:created>
  <dcterms:modified xsi:type="dcterms:W3CDTF">2016-03-02T09:42:00Z</dcterms:modified>
</cp:coreProperties>
</file>